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Set a timer for 5 minutes. How many of your times tables can you get correct? If you complete the square, can you beat your time next week?</w:t>
      </w:r>
    </w:p>
    <w:tbl>
      <w:tblPr>
        <w:tblStyle w:val="Table1"/>
        <w:tblW w:w="9015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792"/>
        <w:gridCol w:w="746"/>
        <w:gridCol w:w="747"/>
        <w:gridCol w:w="747"/>
        <w:gridCol w:w="748"/>
        <w:gridCol w:w="748"/>
        <w:gridCol w:w="748"/>
        <w:gridCol w:w="748"/>
        <w:gridCol w:w="748"/>
        <w:gridCol w:w="748"/>
        <w:gridCol w:w="748"/>
        <w:gridCol w:w="748"/>
        <w:tblGridChange w:id="0">
          <w:tblGrid>
            <w:gridCol w:w="792"/>
            <w:gridCol w:w="746"/>
            <w:gridCol w:w="747"/>
            <w:gridCol w:w="747"/>
            <w:gridCol w:w="748"/>
            <w:gridCol w:w="748"/>
            <w:gridCol w:w="748"/>
            <w:gridCol w:w="748"/>
            <w:gridCol w:w="748"/>
            <w:gridCol w:w="748"/>
            <w:gridCol w:w="748"/>
            <w:gridCol w:w="748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X</w:t>
            </w:r>
          </w:p>
        </w:tc>
        <w:tc>
          <w:tcPr/>
          <w:p w:rsidR="00000000" w:rsidDel="00000000" w:rsidP="00000000" w:rsidRDefault="00000000" w:rsidRPr="00000000" w14:paraId="0000000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0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0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0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0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0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0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0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0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0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12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4</w:t>
            </w:r>
          </w:p>
        </w:tc>
        <w:tc>
          <w:tcPr/>
          <w:p w:rsidR="00000000" w:rsidDel="00000000" w:rsidP="00000000" w:rsidRDefault="00000000" w:rsidRPr="00000000" w14:paraId="0000001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3</w:t>
            </w:r>
          </w:p>
        </w:tc>
        <w:tc>
          <w:tcPr/>
          <w:p w:rsidR="00000000" w:rsidDel="00000000" w:rsidP="00000000" w:rsidRDefault="00000000" w:rsidRPr="00000000" w14:paraId="0000002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9</w:t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11</w:t>
            </w:r>
          </w:p>
        </w:tc>
        <w:tc>
          <w:tcPr/>
          <w:p w:rsidR="00000000" w:rsidDel="00000000" w:rsidP="00000000" w:rsidRDefault="00000000" w:rsidRPr="00000000" w14:paraId="0000003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2</w:t>
            </w:r>
          </w:p>
        </w:tc>
        <w:tc>
          <w:tcPr/>
          <w:p w:rsidR="00000000" w:rsidDel="00000000" w:rsidP="00000000" w:rsidRDefault="00000000" w:rsidRPr="00000000" w14:paraId="0000004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10</w:t>
            </w:r>
          </w:p>
        </w:tc>
        <w:tc>
          <w:tcPr/>
          <w:p w:rsidR="00000000" w:rsidDel="00000000" w:rsidP="00000000" w:rsidRDefault="00000000" w:rsidRPr="00000000" w14:paraId="0000005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5</w:t>
            </w:r>
          </w:p>
        </w:tc>
        <w:tc>
          <w:tcPr/>
          <w:p w:rsidR="00000000" w:rsidDel="00000000" w:rsidP="00000000" w:rsidRDefault="00000000" w:rsidRPr="00000000" w14:paraId="0000006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7</w:t>
            </w:r>
          </w:p>
        </w:tc>
        <w:tc>
          <w:tcPr/>
          <w:p w:rsidR="00000000" w:rsidDel="00000000" w:rsidP="00000000" w:rsidRDefault="00000000" w:rsidRPr="00000000" w14:paraId="0000006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7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6</w:t>
            </w:r>
          </w:p>
        </w:tc>
        <w:tc>
          <w:tcPr/>
          <w:p w:rsidR="00000000" w:rsidDel="00000000" w:rsidP="00000000" w:rsidRDefault="00000000" w:rsidRPr="00000000" w14:paraId="0000007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5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86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Fonts w:ascii="Comic Sans MS" w:cs="Comic Sans MS" w:eastAsia="Comic Sans MS" w:hAnsi="Comic Sans MS"/>
                <w:sz w:val="36"/>
                <w:szCs w:val="36"/>
                <w:rtl w:val="0"/>
              </w:rPr>
              <w:t xml:space="preserve">8</w:t>
            </w:r>
          </w:p>
        </w:tc>
        <w:tc>
          <w:tcPr/>
          <w:p w:rsidR="00000000" w:rsidDel="00000000" w:rsidP="00000000" w:rsidRDefault="00000000" w:rsidRPr="00000000" w14:paraId="00000087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D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0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jc w:val="center"/>
              <w:rPr>
                <w:rFonts w:ascii="Comic Sans MS" w:cs="Comic Sans MS" w:eastAsia="Comic Sans MS" w:hAnsi="Comic Sans MS"/>
                <w:sz w:val="36"/>
                <w:szCs w:val="3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2">
      <w:pPr>
        <w:jc w:val="center"/>
        <w:rPr>
          <w:rFonts w:ascii="Comic Sans MS" w:cs="Comic Sans MS" w:eastAsia="Comic Sans MS" w:hAnsi="Comic Sans MS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Which tables are you finding tricky? ________________________</w:t>
      </w:r>
    </w:p>
    <w:p w:rsidR="00000000" w:rsidDel="00000000" w:rsidP="00000000" w:rsidRDefault="00000000" w:rsidRPr="00000000" w14:paraId="00000094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How many times have you been on Times Table Rockstars this week? _________times</w:t>
      </w:r>
    </w:p>
    <w:p w:rsidR="00000000" w:rsidDel="00000000" w:rsidP="00000000" w:rsidRDefault="00000000" w:rsidRPr="00000000" w14:paraId="00000095">
      <w:pPr>
        <w:rPr>
          <w:rFonts w:ascii="Comic Sans MS" w:cs="Comic Sans MS" w:eastAsia="Comic Sans MS" w:hAnsi="Comic Sans MS"/>
        </w:rPr>
      </w:pPr>
      <w:r w:rsidDel="00000000" w:rsidR="00000000" w:rsidRPr="00000000">
        <w:rPr>
          <w:rFonts w:ascii="Comic Sans MS" w:cs="Comic Sans MS" w:eastAsia="Comic Sans MS" w:hAnsi="Comic Sans MS"/>
          <w:rtl w:val="0"/>
        </w:rPr>
        <w:t xml:space="preserve">Practise the ones you have struggled with this week below. If you know your times tables why not test yourself with some more difficult ones e.g. 16, 48, 127.</w:t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1 x __ =                                           8. 8 x __ =</w:t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2 x __ =                                           9. 9 x __ =</w:t>
      </w:r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3 x __ =                                          10. 10 x __ = </w:t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4 x __ =                                          11. 11 x __ =</w:t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5 x __ =                                          12. 12 x __ =</w:t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 6 x __ =</w:t>
      </w:r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hanging="36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7 x __ =</w:t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720" w:right="0" w:firstLine="0"/>
        <w:jc w:val="left"/>
        <w:rPr>
          <w:rFonts w:ascii="Comic Sans MS" w:cs="Comic Sans MS" w:eastAsia="Comic Sans MS" w:hAnsi="Comic Sans MS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Comic Sans MS"/>
  <w:font w:name="Modern Love Grunge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4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9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0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24"/>
        <w:szCs w:val="24"/>
        <w:rtl w:val="0"/>
      </w:rPr>
      <w:t xml:space="preserve">Class 4’s 5-minute times table Square.  Autumn 1.   Week 2.</w:t>
    </w: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 </w: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317500</wp:posOffset>
              </wp:positionV>
              <wp:extent cx="558165" cy="551131"/>
              <wp:effectExtent b="0" l="0" r="0" t="0"/>
              <wp:wrapNone/>
              <wp:docPr id="4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2908300</wp:posOffset>
              </wp:positionH>
              <wp:positionV relativeFrom="paragraph">
                <wp:posOffset>317500</wp:posOffset>
              </wp:positionV>
              <wp:extent cx="558165" cy="551131"/>
              <wp:effectExtent b="0" l="0" r="0" t="0"/>
              <wp:wrapNone/>
              <wp:docPr id="4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165" cy="5511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mc:AlternateContent>
        <mc:Choice Requires="wpg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292100</wp:posOffset>
              </wp:positionV>
              <wp:extent cx="558165" cy="551131"/>
              <wp:effectExtent b="0" l="0" r="0" t="0"/>
              <wp:wrapNone/>
              <wp:docPr id="5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5071680" y="3509197"/>
                        <a:ext cx="548640" cy="541606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cap="flat" cmpd="sng" w="9525">
                        <a:solidFill>
                          <a:srgbClr val="000000"/>
                        </a:solidFill>
                        <a:prstDash val="solid"/>
                        <a:round/>
                        <a:headEnd len="sm" w="sm" type="none"/>
                        <a:tailEnd len="sm" w="sm" type="none"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160" w:before="0" w:line="258.99999618530273"/>
                            <w:ind w:left="0" w:right="0" w:firstLine="0"/>
                            <w:jc w:val="left"/>
                            <w:textDirection w:val="btLr"/>
                          </w:pPr>
                        </w:p>
                      </w:txbxContent>
                    </wps:txbx>
                    <wps:bodyPr anchorCtr="0" anchor="t" bIns="45700" lIns="91425" spcFirstLastPara="1" rIns="91425" wrap="square" tIns="4570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-368299</wp:posOffset>
              </wp:positionH>
              <wp:positionV relativeFrom="paragraph">
                <wp:posOffset>292100</wp:posOffset>
              </wp:positionV>
              <wp:extent cx="558165" cy="551131"/>
              <wp:effectExtent b="0" l="0" r="0" t="0"/>
              <wp:wrapNone/>
              <wp:docPr id="5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58165" cy="551131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A1">
    <w:pPr>
      <w:jc w:val="center"/>
      <w:rPr>
        <w:rFonts w:ascii="Modern Love Grunge" w:cs="Modern Love Grunge" w:eastAsia="Modern Love Grunge" w:hAnsi="Modern Love Grunge"/>
        <w:sz w:val="40"/>
        <w:szCs w:val="40"/>
      </w:rPr>
    </w:pPr>
    <w:r w:rsidDel="00000000" w:rsidR="00000000" w:rsidRPr="00000000">
      <w:rPr>
        <w:rFonts w:ascii="Modern Love Grunge" w:cs="Modern Love Grunge" w:eastAsia="Modern Love Grunge" w:hAnsi="Modern Love Grunge"/>
        <w:sz w:val="40"/>
        <w:szCs w:val="40"/>
        <w:rtl w:val="0"/>
      </w:rPr>
      <w:t xml:space="preserve">Score or time to beat          My Score today</w:t>
    </w:r>
  </w:p>
  <w:p w:rsidR="00000000" w:rsidDel="00000000" w:rsidP="00000000" w:rsidRDefault="00000000" w:rsidRPr="00000000" w14:paraId="000000A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A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Header">
    <w:name w:val="header"/>
    <w:basedOn w:val="Normal"/>
    <w:link w:val="Head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725EB"/>
  </w:style>
  <w:style w:type="paragraph" w:styleId="Footer">
    <w:name w:val="footer"/>
    <w:basedOn w:val="Normal"/>
    <w:link w:val="FooterChar"/>
    <w:uiPriority w:val="99"/>
    <w:unhideWhenUsed w:val="1"/>
    <w:rsid w:val="003725E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725EB"/>
  </w:style>
  <w:style w:type="table" w:styleId="TableGrid">
    <w:name w:val="Table Grid"/>
    <w:basedOn w:val="TableNormal"/>
    <w:uiPriority w:val="39"/>
    <w:rsid w:val="003725E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51473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3.xml"/><Relationship Id="rId10" Type="http://schemas.openxmlformats.org/officeDocument/2006/relationships/footer" Target="footer2.xml"/><Relationship Id="rId12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3.xml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2Tzd7p70BstgBSbo9mEcalPXyaw==">CgMxLjA4AHIhMUx6M2VicHE0OTVuRUdJMEFIS25OZGs2a0dWNEJiZVpq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2023-09-20T20:01:00Z</dcterms:created>
  <dc:creator>Suzannah Harwood</dc:creator>
</cp:coreProperties>
</file>